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8F4AA7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36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707F6" w:rsidRPr="00381B62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</w:t>
            </w:r>
            <w:r w:rsidR="00F707F6">
              <w:rPr>
                <w:rFonts w:ascii="Times New Roman" w:hAnsi="Times New Roman" w:cs="Times New Roman"/>
                <w:sz w:val="28"/>
                <w:szCs w:val="28"/>
              </w:rPr>
              <w:t xml:space="preserve"> целевого и эффективного использования, предоставленного в аренду муниципального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57874" w:rsidRDefault="00D8183D" w:rsidP="00B5787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F707F6" w:rsidRPr="00381B62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</w:t>
      </w:r>
      <w:r w:rsidR="00F707F6">
        <w:rPr>
          <w:rFonts w:ascii="Times New Roman" w:hAnsi="Times New Roman" w:cs="Times New Roman"/>
          <w:sz w:val="28"/>
          <w:szCs w:val="28"/>
        </w:rPr>
        <w:t xml:space="preserve"> целевого и эффективного использования, предоставленного в аренду муниципального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за 2017-2019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57874" w:rsidRDefault="00B57874" w:rsidP="00B5787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B57874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B57874" w:rsidP="00B5787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F707F6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87528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8F4AA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57874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BF7ABF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07F6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6F18"/>
  <w15:docId w15:val="{5E79F2E2-41B9-47A4-AC1E-740C7D83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BEA1-55EE-4339-AA6C-8CE343B5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38</cp:revision>
  <cp:lastPrinted>2021-02-16T09:05:00Z</cp:lastPrinted>
  <dcterms:created xsi:type="dcterms:W3CDTF">2020-10-06T10:57:00Z</dcterms:created>
  <dcterms:modified xsi:type="dcterms:W3CDTF">2021-02-16T09:05:00Z</dcterms:modified>
</cp:coreProperties>
</file>